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82" w:rsidRDefault="00E95D82" w:rsidP="005C194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ГАРАНТИЙНЫЙ ТАЛОН</w:t>
      </w:r>
    </w:p>
    <w:p w:rsidR="00E95D82" w:rsidRPr="00E95D82" w:rsidRDefault="00E95D82" w:rsidP="00E95D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95D82">
        <w:rPr>
          <w:bCs/>
          <w:sz w:val="28"/>
          <w:szCs w:val="28"/>
        </w:rPr>
        <w:t xml:space="preserve">на работы по монтажу и сервисному обслуживанию </w:t>
      </w:r>
    </w:p>
    <w:p w:rsidR="00E95D82" w:rsidRDefault="00E95D82" w:rsidP="000F1DA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95D82">
        <w:rPr>
          <w:bCs/>
          <w:sz w:val="28"/>
          <w:szCs w:val="28"/>
        </w:rPr>
        <w:t xml:space="preserve">бытовых </w:t>
      </w:r>
      <w:proofErr w:type="spellStart"/>
      <w:r w:rsidRPr="00E95D82">
        <w:rPr>
          <w:bCs/>
          <w:sz w:val="28"/>
          <w:szCs w:val="28"/>
        </w:rPr>
        <w:t>сплит-систем</w:t>
      </w:r>
      <w:proofErr w:type="spellEnd"/>
    </w:p>
    <w:p w:rsidR="000F1DA0" w:rsidRPr="000F1DA0" w:rsidRDefault="000F1DA0" w:rsidP="000F1DA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95D82" w:rsidRDefault="002C6BF0" w:rsidP="00A066B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C6BF0">
        <w:rPr>
          <w:b/>
          <w:bCs/>
          <w:sz w:val="28"/>
          <w:szCs w:val="28"/>
        </w:rPr>
        <w:t>Гарантия распространяется на следующие виды работ</w:t>
      </w:r>
      <w:r w:rsidR="00E95D82">
        <w:rPr>
          <w:b/>
          <w:bCs/>
          <w:sz w:val="28"/>
          <w:szCs w:val="28"/>
        </w:rPr>
        <w:t>:</w:t>
      </w:r>
    </w:p>
    <w:p w:rsidR="00A066BD" w:rsidRDefault="002C6BF0" w:rsidP="00D940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D82">
        <w:rPr>
          <w:sz w:val="28"/>
          <w:szCs w:val="28"/>
        </w:rPr>
        <w:t>Надежность крепления вну</w:t>
      </w:r>
      <w:r w:rsidR="00A066BD">
        <w:rPr>
          <w:sz w:val="28"/>
          <w:szCs w:val="28"/>
        </w:rPr>
        <w:t>треннего и наружного блока</w:t>
      </w:r>
      <w:r w:rsidR="00D940F6">
        <w:rPr>
          <w:sz w:val="28"/>
          <w:szCs w:val="28"/>
        </w:rPr>
        <w:t>,</w:t>
      </w:r>
      <w:r w:rsidR="00D940F6" w:rsidRPr="00D940F6">
        <w:rPr>
          <w:sz w:val="28"/>
          <w:szCs w:val="28"/>
        </w:rPr>
        <w:t xml:space="preserve"> </w:t>
      </w:r>
      <w:r w:rsidR="00D940F6">
        <w:rPr>
          <w:sz w:val="28"/>
          <w:szCs w:val="28"/>
        </w:rPr>
        <w:t xml:space="preserve">а также иных конструкций использовавшихся при монтаже </w:t>
      </w:r>
      <w:proofErr w:type="spellStart"/>
      <w:r w:rsidR="00D940F6">
        <w:rPr>
          <w:sz w:val="28"/>
          <w:szCs w:val="28"/>
        </w:rPr>
        <w:t>сплит</w:t>
      </w:r>
      <w:r w:rsidR="00180F6C">
        <w:rPr>
          <w:sz w:val="28"/>
          <w:szCs w:val="28"/>
        </w:rPr>
        <w:t>-</w:t>
      </w:r>
      <w:r w:rsidR="00D940F6">
        <w:rPr>
          <w:sz w:val="28"/>
          <w:szCs w:val="28"/>
        </w:rPr>
        <w:t>системы</w:t>
      </w:r>
      <w:proofErr w:type="spellEnd"/>
      <w:r w:rsidR="00A066BD">
        <w:rPr>
          <w:sz w:val="28"/>
          <w:szCs w:val="28"/>
        </w:rPr>
        <w:t>;</w:t>
      </w:r>
    </w:p>
    <w:p w:rsidR="00A066BD" w:rsidRDefault="00A066BD" w:rsidP="00D940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Надежность подключения: межблочной кабельной магистрали, удлинение штатного кабеля питания, электрического вводного кабеля</w:t>
      </w:r>
      <w:r w:rsidR="00E95D82">
        <w:rPr>
          <w:sz w:val="28"/>
          <w:szCs w:val="28"/>
        </w:rPr>
        <w:t>;</w:t>
      </w:r>
    </w:p>
    <w:p w:rsidR="00A066BD" w:rsidRDefault="002C6BF0" w:rsidP="00A066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82">
        <w:rPr>
          <w:sz w:val="28"/>
          <w:szCs w:val="28"/>
        </w:rPr>
        <w:t>Качество вальцовочного и резьбового сое</w:t>
      </w:r>
      <w:r w:rsidR="00A066BD">
        <w:rPr>
          <w:sz w:val="28"/>
          <w:szCs w:val="28"/>
        </w:rPr>
        <w:t>динения межбл</w:t>
      </w:r>
      <w:r w:rsidR="003C49D7">
        <w:rPr>
          <w:sz w:val="28"/>
          <w:szCs w:val="28"/>
        </w:rPr>
        <w:t xml:space="preserve">очных трубок и герметичность </w:t>
      </w:r>
      <w:proofErr w:type="spellStart"/>
      <w:r w:rsidR="003C49D7">
        <w:rPr>
          <w:sz w:val="28"/>
          <w:szCs w:val="28"/>
        </w:rPr>
        <w:t>фре</w:t>
      </w:r>
      <w:r w:rsidR="00A066BD">
        <w:rPr>
          <w:sz w:val="28"/>
          <w:szCs w:val="28"/>
        </w:rPr>
        <w:t>онового</w:t>
      </w:r>
      <w:proofErr w:type="spellEnd"/>
      <w:r w:rsidR="00A066BD">
        <w:rPr>
          <w:sz w:val="28"/>
          <w:szCs w:val="28"/>
        </w:rPr>
        <w:t xml:space="preserve"> контура между точками подключения к блокам </w:t>
      </w:r>
      <w:proofErr w:type="spellStart"/>
      <w:r w:rsidR="00A066BD">
        <w:rPr>
          <w:sz w:val="28"/>
          <w:szCs w:val="28"/>
        </w:rPr>
        <w:t>сплит-системы</w:t>
      </w:r>
      <w:proofErr w:type="spellEnd"/>
      <w:r w:rsidR="00A066BD">
        <w:rPr>
          <w:sz w:val="28"/>
          <w:szCs w:val="28"/>
        </w:rPr>
        <w:t>;</w:t>
      </w:r>
    </w:p>
    <w:p w:rsidR="002C6BF0" w:rsidRPr="00E95D82" w:rsidRDefault="002C6BF0" w:rsidP="00A066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82">
        <w:rPr>
          <w:sz w:val="28"/>
          <w:szCs w:val="28"/>
        </w:rPr>
        <w:t>Герметичность дренажного соединения и оптим</w:t>
      </w:r>
      <w:r w:rsidR="00E95D82" w:rsidRPr="00E95D82">
        <w:rPr>
          <w:sz w:val="28"/>
          <w:szCs w:val="28"/>
        </w:rPr>
        <w:t>альный отвод конденсата</w:t>
      </w:r>
      <w:r w:rsidRPr="00E95D82">
        <w:rPr>
          <w:sz w:val="28"/>
          <w:szCs w:val="28"/>
        </w:rPr>
        <w:t>.</w:t>
      </w:r>
    </w:p>
    <w:p w:rsidR="00A066BD" w:rsidRDefault="00A066BD" w:rsidP="00A066B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066BD" w:rsidRDefault="002C6BF0" w:rsidP="00A066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6BF0">
        <w:rPr>
          <w:b/>
          <w:bCs/>
          <w:sz w:val="28"/>
          <w:szCs w:val="28"/>
        </w:rPr>
        <w:t>Гарантийные обязательства не распространяются на следующие случаи:</w:t>
      </w:r>
    </w:p>
    <w:p w:rsidR="002C6BF0" w:rsidRPr="002C6BF0" w:rsidRDefault="002C6BF0" w:rsidP="00A066BD">
      <w:pPr>
        <w:pStyle w:val="a3"/>
        <w:spacing w:before="0" w:beforeAutospacing="0" w:after="0" w:afterAutospacing="0"/>
        <w:ind w:firstLine="708"/>
        <w:jc w:val="both"/>
      </w:pPr>
      <w:r w:rsidRPr="002C6BF0">
        <w:rPr>
          <w:sz w:val="28"/>
          <w:szCs w:val="28"/>
        </w:rPr>
        <w:t>Износ и повреждение, вызванные несоблюдением инструкций по эксплуатации, несчастными случаями, плохим обращением, неправильным употреблением или являющиеся результатом нормального износа оборудования</w:t>
      </w:r>
      <w:r w:rsidR="00CB7F22">
        <w:rPr>
          <w:sz w:val="28"/>
          <w:szCs w:val="28"/>
        </w:rPr>
        <w:t>;</w:t>
      </w:r>
    </w:p>
    <w:p w:rsidR="00A066BD" w:rsidRDefault="00CB7F22" w:rsidP="00A06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Неисправности, возникшие</w:t>
      </w:r>
      <w:r w:rsidR="002C6BF0" w:rsidRPr="002C6BF0">
        <w:rPr>
          <w:sz w:val="28"/>
          <w:szCs w:val="28"/>
        </w:rPr>
        <w:t xml:space="preserve"> вследствие неправильного или небрежного использования или чрезмерной нагрузки (включая скачкообразные изменения напряжения в сети эл</w:t>
      </w:r>
      <w:r w:rsidR="00A066BD">
        <w:rPr>
          <w:sz w:val="28"/>
          <w:szCs w:val="28"/>
        </w:rPr>
        <w:t>ектропитания кондиционера);</w:t>
      </w:r>
    </w:p>
    <w:p w:rsidR="00A066BD" w:rsidRDefault="002C6BF0" w:rsidP="00A06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BF0">
        <w:rPr>
          <w:sz w:val="28"/>
          <w:szCs w:val="28"/>
        </w:rPr>
        <w:t>Наличие внутри корпуса посторонних предметов или насекомых;</w:t>
      </w:r>
    </w:p>
    <w:p w:rsidR="00A066BD" w:rsidRDefault="002C6BF0" w:rsidP="00A06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BF0">
        <w:rPr>
          <w:sz w:val="28"/>
          <w:szCs w:val="28"/>
        </w:rPr>
        <w:t xml:space="preserve">Наличие снаружи корпуса </w:t>
      </w:r>
      <w:r w:rsidR="00A066BD">
        <w:rPr>
          <w:sz w:val="28"/>
          <w:szCs w:val="28"/>
        </w:rPr>
        <w:t xml:space="preserve">механических </w:t>
      </w:r>
      <w:r w:rsidRPr="002C6BF0">
        <w:rPr>
          <w:sz w:val="28"/>
          <w:szCs w:val="28"/>
        </w:rPr>
        <w:t>повреждений от ударов, падения и т.д.;</w:t>
      </w:r>
    </w:p>
    <w:p w:rsidR="00A066BD" w:rsidRDefault="002C6BF0" w:rsidP="00A06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BF0">
        <w:rPr>
          <w:sz w:val="28"/>
          <w:szCs w:val="28"/>
        </w:rPr>
        <w:t xml:space="preserve">Неисправности, вызванные загрязнением </w:t>
      </w:r>
      <w:r w:rsidR="00CB7F22">
        <w:rPr>
          <w:sz w:val="28"/>
          <w:szCs w:val="28"/>
        </w:rPr>
        <w:t>элементов конструкции</w:t>
      </w:r>
      <w:r w:rsidRPr="002C6BF0">
        <w:rPr>
          <w:sz w:val="28"/>
          <w:szCs w:val="28"/>
        </w:rPr>
        <w:t xml:space="preserve"> блоков </w:t>
      </w:r>
      <w:proofErr w:type="spellStart"/>
      <w:r w:rsidR="00CB7F22">
        <w:rPr>
          <w:sz w:val="28"/>
          <w:szCs w:val="28"/>
        </w:rPr>
        <w:t>сплит-системы</w:t>
      </w:r>
      <w:proofErr w:type="spellEnd"/>
      <w:r w:rsidRPr="002C6BF0">
        <w:rPr>
          <w:sz w:val="28"/>
          <w:szCs w:val="28"/>
        </w:rPr>
        <w:t>;</w:t>
      </w:r>
    </w:p>
    <w:p w:rsidR="00A066BD" w:rsidRDefault="002C6BF0" w:rsidP="00A06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BF0">
        <w:rPr>
          <w:sz w:val="28"/>
          <w:szCs w:val="28"/>
        </w:rPr>
        <w:t>Нарушение требований инструкции по эксплуатации;</w:t>
      </w:r>
    </w:p>
    <w:p w:rsidR="00A066BD" w:rsidRDefault="002C6BF0" w:rsidP="00A06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BF0">
        <w:rPr>
          <w:sz w:val="28"/>
          <w:szCs w:val="28"/>
        </w:rPr>
        <w:t>Отсутствие планового сервисного обслуживания;</w:t>
      </w:r>
    </w:p>
    <w:p w:rsidR="000F1DA0" w:rsidRDefault="002C6BF0" w:rsidP="00D35E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BF0">
        <w:rPr>
          <w:sz w:val="28"/>
          <w:szCs w:val="28"/>
        </w:rPr>
        <w:t>Неисправности</w:t>
      </w:r>
      <w:r w:rsidR="00CB7F22">
        <w:rPr>
          <w:sz w:val="28"/>
          <w:szCs w:val="28"/>
        </w:rPr>
        <w:t>,</w:t>
      </w:r>
      <w:r w:rsidRPr="002C6BF0">
        <w:rPr>
          <w:sz w:val="28"/>
          <w:szCs w:val="28"/>
        </w:rPr>
        <w:t xml:space="preserve"> вызванные неправильным месторасположением оборудования по требованию Заказчика.</w:t>
      </w:r>
    </w:p>
    <w:p w:rsidR="005C1946" w:rsidRDefault="005C1946" w:rsidP="00D35E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1946" w:rsidRPr="005C1946" w:rsidRDefault="005C1946" w:rsidP="00D35EB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C1946">
        <w:rPr>
          <w:b/>
          <w:sz w:val="28"/>
          <w:szCs w:val="28"/>
        </w:rPr>
        <w:t>Гарантийный период составляет 3 года</w:t>
      </w:r>
      <w:r>
        <w:rPr>
          <w:b/>
          <w:sz w:val="28"/>
          <w:szCs w:val="28"/>
        </w:rPr>
        <w:t xml:space="preserve"> с момента окончания монтажных и пусконаладочных работ</w:t>
      </w:r>
      <w:r w:rsidRPr="005C1946">
        <w:rPr>
          <w:b/>
          <w:sz w:val="28"/>
          <w:szCs w:val="28"/>
        </w:rPr>
        <w:t xml:space="preserve">, при условии проведения </w:t>
      </w:r>
      <w:r>
        <w:rPr>
          <w:b/>
          <w:sz w:val="28"/>
          <w:szCs w:val="28"/>
        </w:rPr>
        <w:t>регулярного годового</w:t>
      </w:r>
      <w:r w:rsidRPr="005C1946">
        <w:rPr>
          <w:b/>
          <w:sz w:val="28"/>
          <w:szCs w:val="28"/>
        </w:rPr>
        <w:t xml:space="preserve"> технического обслуживания</w:t>
      </w:r>
      <w:r>
        <w:rPr>
          <w:b/>
          <w:sz w:val="28"/>
          <w:szCs w:val="28"/>
        </w:rPr>
        <w:t xml:space="preserve"> (перечень работ указан на оборотной стороне). Отказ от своевременного проведения годового технического обслуживания прекращает все гарантийные обязательства.</w:t>
      </w:r>
    </w:p>
    <w:p w:rsidR="00D35EBD" w:rsidRDefault="00D35EBD" w:rsidP="00D35E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F6C" w:rsidRDefault="00180F6C" w:rsidP="00E95D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Ф.И.О. Мастера, исполнителя работ  __________________________</w:t>
      </w:r>
    </w:p>
    <w:p w:rsidR="001C7B59" w:rsidRPr="00021CC6" w:rsidRDefault="00A47F0A" w:rsidP="00E95D8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>Количество этапов монтажных работ</w:t>
      </w:r>
      <w:proofErr w:type="gramStart"/>
      <w:r>
        <w:rPr>
          <w:sz w:val="28"/>
          <w:szCs w:val="28"/>
        </w:rPr>
        <w:t xml:space="preserve">                О</w:t>
      </w:r>
      <w:proofErr w:type="gramEnd"/>
      <w:r>
        <w:rPr>
          <w:sz w:val="28"/>
          <w:szCs w:val="28"/>
        </w:rPr>
        <w:t>дин     Два</w:t>
      </w:r>
      <w:r w:rsidR="00021CC6">
        <w:rPr>
          <w:sz w:val="28"/>
          <w:szCs w:val="28"/>
        </w:rPr>
        <w:t xml:space="preserve"> </w:t>
      </w:r>
      <w:r w:rsidR="00021CC6">
        <w:rPr>
          <w:sz w:val="16"/>
          <w:szCs w:val="16"/>
        </w:rPr>
        <w:t>(н</w:t>
      </w:r>
      <w:r w:rsidR="00021CC6" w:rsidRPr="00021CC6">
        <w:rPr>
          <w:sz w:val="16"/>
          <w:szCs w:val="16"/>
        </w:rPr>
        <w:t>ужное подчеркнуть</w:t>
      </w:r>
      <w:r w:rsidR="00021CC6">
        <w:rPr>
          <w:sz w:val="16"/>
          <w:szCs w:val="16"/>
        </w:rPr>
        <w:t>)</w:t>
      </w:r>
    </w:p>
    <w:p w:rsidR="001C7B59" w:rsidRDefault="00180F6C" w:rsidP="00E95D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1C7B59">
        <w:rPr>
          <w:sz w:val="28"/>
          <w:szCs w:val="28"/>
        </w:rPr>
        <w:t>проведения монтажных работ   1 Этап __________________</w:t>
      </w:r>
    </w:p>
    <w:p w:rsidR="00180F6C" w:rsidRDefault="001C7B59" w:rsidP="001C7B59">
      <w:pPr>
        <w:pStyle w:val="a3"/>
        <w:spacing w:before="0" w:beforeAutospacing="0" w:after="0" w:afterAutospacing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Этап __________________</w:t>
      </w:r>
    </w:p>
    <w:p w:rsidR="001C7B59" w:rsidRPr="00307DD1" w:rsidRDefault="00180F6C" w:rsidP="00307D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1C7B59">
        <w:rPr>
          <w:sz w:val="28"/>
          <w:szCs w:val="28"/>
        </w:rPr>
        <w:t>_________________</w:t>
      </w:r>
    </w:p>
    <w:p w:rsidR="000E2DE9" w:rsidRDefault="007C398E" w:rsidP="000E2DE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E2DE9">
        <w:rPr>
          <w:b/>
          <w:sz w:val="28"/>
          <w:szCs w:val="28"/>
        </w:rPr>
        <w:lastRenderedPageBreak/>
        <w:t xml:space="preserve">Перечень работ </w:t>
      </w:r>
      <w:r w:rsidR="000E2DE9" w:rsidRPr="000E2DE9">
        <w:rPr>
          <w:b/>
          <w:sz w:val="28"/>
          <w:szCs w:val="28"/>
        </w:rPr>
        <w:t>выполняемых при прове</w:t>
      </w:r>
      <w:r w:rsidR="000E2DE9">
        <w:rPr>
          <w:b/>
          <w:sz w:val="28"/>
          <w:szCs w:val="28"/>
        </w:rPr>
        <w:t xml:space="preserve">дении </w:t>
      </w:r>
    </w:p>
    <w:p w:rsidR="002C6BF0" w:rsidRPr="000E2DE9" w:rsidRDefault="000E2DE9" w:rsidP="000E2DE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технического обслуживания</w:t>
      </w:r>
    </w:p>
    <w:p w:rsidR="002C6BF0" w:rsidRPr="000E2DE9" w:rsidRDefault="007C398E" w:rsidP="00093137">
      <w:pPr>
        <w:pStyle w:val="a3"/>
        <w:spacing w:before="0" w:beforeAutospacing="0" w:after="0" w:afterAutospacing="0" w:line="420" w:lineRule="exact"/>
        <w:jc w:val="both"/>
        <w:rPr>
          <w:b/>
          <w:sz w:val="28"/>
          <w:szCs w:val="28"/>
        </w:rPr>
      </w:pPr>
      <w:r w:rsidRPr="000E2DE9">
        <w:rPr>
          <w:b/>
          <w:sz w:val="28"/>
          <w:szCs w:val="28"/>
        </w:rPr>
        <w:t>Проверка:</w:t>
      </w:r>
    </w:p>
    <w:p w:rsidR="007C398E" w:rsidRDefault="007C398E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Надежности крепления внутреннего и внешнего блока, а также иных конструкций использовавшихся при монтаже </w:t>
      </w:r>
      <w:proofErr w:type="spellStart"/>
      <w:r>
        <w:rPr>
          <w:sz w:val="28"/>
          <w:szCs w:val="28"/>
        </w:rPr>
        <w:t>сплит</w:t>
      </w:r>
      <w:r w:rsidR="00D940F6">
        <w:rPr>
          <w:sz w:val="28"/>
          <w:szCs w:val="28"/>
        </w:rPr>
        <w:t>-</w:t>
      </w:r>
      <w:r>
        <w:rPr>
          <w:sz w:val="28"/>
          <w:szCs w:val="28"/>
        </w:rPr>
        <w:t>системы</w:t>
      </w:r>
      <w:proofErr w:type="spellEnd"/>
      <w:r w:rsidR="00D940F6">
        <w:rPr>
          <w:sz w:val="28"/>
          <w:szCs w:val="28"/>
        </w:rPr>
        <w:t>;</w:t>
      </w:r>
    </w:p>
    <w:p w:rsidR="00D940F6" w:rsidRDefault="00D940F6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Электрических соединений межблочной магистрали и вводного кабеля;</w:t>
      </w:r>
    </w:p>
    <w:p w:rsidR="00D940F6" w:rsidRDefault="00D940F6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Давления </w:t>
      </w:r>
      <w:r w:rsidR="003C49D7">
        <w:rPr>
          <w:sz w:val="28"/>
          <w:szCs w:val="28"/>
        </w:rPr>
        <w:t>фре</w:t>
      </w:r>
      <w:r>
        <w:rPr>
          <w:sz w:val="28"/>
          <w:szCs w:val="28"/>
        </w:rPr>
        <w:t xml:space="preserve">она в </w:t>
      </w:r>
      <w:proofErr w:type="spellStart"/>
      <w:r>
        <w:rPr>
          <w:sz w:val="28"/>
          <w:szCs w:val="28"/>
        </w:rPr>
        <w:t>сплит</w:t>
      </w:r>
      <w:r w:rsidR="003C49D7">
        <w:rPr>
          <w:sz w:val="28"/>
          <w:szCs w:val="28"/>
        </w:rPr>
        <w:t>-системе</w:t>
      </w:r>
      <w:proofErr w:type="spellEnd"/>
      <w:r w:rsidR="003C49D7">
        <w:rPr>
          <w:sz w:val="28"/>
          <w:szCs w:val="28"/>
        </w:rPr>
        <w:t xml:space="preserve"> (при необходимости доза</w:t>
      </w:r>
      <w:r>
        <w:rPr>
          <w:sz w:val="28"/>
          <w:szCs w:val="28"/>
        </w:rPr>
        <w:t>правка)</w:t>
      </w:r>
      <w:r w:rsidR="00A47F0A">
        <w:rPr>
          <w:sz w:val="28"/>
          <w:szCs w:val="28"/>
        </w:rPr>
        <w:t>;</w:t>
      </w:r>
    </w:p>
    <w:p w:rsidR="002C6BF0" w:rsidRDefault="00D940F6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2DE9">
        <w:rPr>
          <w:sz w:val="28"/>
          <w:szCs w:val="28"/>
        </w:rPr>
        <w:t>е</w:t>
      </w:r>
      <w:r>
        <w:rPr>
          <w:sz w:val="28"/>
          <w:szCs w:val="28"/>
        </w:rPr>
        <w:t>рметичности дренажной магистрали;</w:t>
      </w:r>
    </w:p>
    <w:p w:rsidR="00D940F6" w:rsidRDefault="000E2DE9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Оттока </w:t>
      </w:r>
      <w:r w:rsidR="00A47F0A">
        <w:rPr>
          <w:sz w:val="28"/>
          <w:szCs w:val="28"/>
        </w:rPr>
        <w:t>к</w:t>
      </w:r>
      <w:r>
        <w:rPr>
          <w:sz w:val="28"/>
          <w:szCs w:val="28"/>
        </w:rPr>
        <w:t>онденсата</w:t>
      </w:r>
      <w:r w:rsidR="00A47F0A">
        <w:rPr>
          <w:sz w:val="28"/>
          <w:szCs w:val="28"/>
        </w:rPr>
        <w:t>;</w:t>
      </w:r>
    </w:p>
    <w:p w:rsidR="000E2DE9" w:rsidRDefault="003C49D7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Целостности теплоизоляции </w:t>
      </w:r>
      <w:proofErr w:type="spellStart"/>
      <w:r>
        <w:rPr>
          <w:sz w:val="28"/>
          <w:szCs w:val="28"/>
        </w:rPr>
        <w:t>фре</w:t>
      </w:r>
      <w:r w:rsidR="00D940F6">
        <w:rPr>
          <w:sz w:val="28"/>
          <w:szCs w:val="28"/>
        </w:rPr>
        <w:t>онового</w:t>
      </w:r>
      <w:proofErr w:type="spellEnd"/>
      <w:r w:rsidR="00D940F6">
        <w:rPr>
          <w:sz w:val="28"/>
          <w:szCs w:val="28"/>
        </w:rPr>
        <w:t xml:space="preserve"> контура (открыто проложенные участки).</w:t>
      </w:r>
    </w:p>
    <w:p w:rsidR="00D940F6" w:rsidRDefault="00D940F6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Чистка, внутреннего и внешнего блока</w:t>
      </w:r>
      <w:r w:rsidR="000E2DE9">
        <w:rPr>
          <w:sz w:val="28"/>
          <w:szCs w:val="28"/>
        </w:rPr>
        <w:t xml:space="preserve"> (чистка производится путем нанесения на радиаторы блоков специальных реагентов для </w:t>
      </w:r>
      <w:proofErr w:type="spellStart"/>
      <w:r w:rsidR="000E2DE9">
        <w:rPr>
          <w:sz w:val="28"/>
          <w:szCs w:val="28"/>
        </w:rPr>
        <w:t>сплит-систем</w:t>
      </w:r>
      <w:proofErr w:type="spellEnd"/>
      <w:r w:rsidR="000E2DE9">
        <w:rPr>
          <w:sz w:val="28"/>
          <w:szCs w:val="28"/>
        </w:rPr>
        <w:t>).</w:t>
      </w:r>
    </w:p>
    <w:p w:rsidR="00180F6C" w:rsidRDefault="000E2DE9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работ производится п</w:t>
      </w:r>
      <w:r w:rsidR="001D7E25">
        <w:rPr>
          <w:sz w:val="28"/>
          <w:szCs w:val="28"/>
        </w:rPr>
        <w:t>роверка работоспособности</w:t>
      </w:r>
      <w:r w:rsidR="001D7E25">
        <w:rPr>
          <w:sz w:val="28"/>
          <w:szCs w:val="28"/>
        </w:rPr>
        <w:br/>
      </w:r>
      <w:proofErr w:type="spellStart"/>
      <w:r w:rsidRPr="000E2DE9">
        <w:rPr>
          <w:sz w:val="28"/>
          <w:szCs w:val="28"/>
        </w:rPr>
        <w:t>сплит</w:t>
      </w:r>
      <w:r w:rsidR="00180F6C">
        <w:rPr>
          <w:sz w:val="28"/>
          <w:szCs w:val="28"/>
        </w:rPr>
        <w:t>-</w:t>
      </w:r>
      <w:r w:rsidR="00180F6C" w:rsidRPr="000E2DE9">
        <w:rPr>
          <w:sz w:val="28"/>
          <w:szCs w:val="28"/>
        </w:rPr>
        <w:t>системы</w:t>
      </w:r>
      <w:proofErr w:type="spellEnd"/>
      <w:r w:rsidR="00180F6C" w:rsidRPr="000E2DE9">
        <w:rPr>
          <w:sz w:val="28"/>
          <w:szCs w:val="28"/>
        </w:rPr>
        <w:t xml:space="preserve"> на всех режимах </w:t>
      </w:r>
      <w:r w:rsidR="00180F6C">
        <w:rPr>
          <w:sz w:val="28"/>
          <w:szCs w:val="28"/>
        </w:rPr>
        <w:t xml:space="preserve">и </w:t>
      </w:r>
      <w:r w:rsidR="00180F6C" w:rsidRPr="000E2DE9">
        <w:rPr>
          <w:sz w:val="28"/>
          <w:szCs w:val="28"/>
        </w:rPr>
        <w:t>с максимальной производительностью</w:t>
      </w:r>
      <w:r w:rsidR="00DF2DBF">
        <w:rPr>
          <w:sz w:val="28"/>
          <w:szCs w:val="28"/>
        </w:rPr>
        <w:t xml:space="preserve"> с учетом температуры в помещении и на улице</w:t>
      </w:r>
      <w:r w:rsidR="00180F6C">
        <w:rPr>
          <w:sz w:val="28"/>
          <w:szCs w:val="28"/>
        </w:rPr>
        <w:t>.</w:t>
      </w:r>
    </w:p>
    <w:p w:rsidR="001D55A7" w:rsidRDefault="001D55A7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смонтированной </w:t>
      </w:r>
      <w:proofErr w:type="spellStart"/>
      <w:r>
        <w:rPr>
          <w:sz w:val="28"/>
          <w:szCs w:val="28"/>
        </w:rPr>
        <w:t>сплит-системы</w:t>
      </w:r>
      <w:proofErr w:type="spellEnd"/>
      <w:r w:rsidR="00005C3C">
        <w:rPr>
          <w:sz w:val="28"/>
          <w:szCs w:val="28"/>
        </w:rPr>
        <w:t>;</w:t>
      </w:r>
    </w:p>
    <w:p w:rsidR="001D55A7" w:rsidRDefault="001D55A7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</w:t>
      </w:r>
    </w:p>
    <w:p w:rsidR="001D55A7" w:rsidRDefault="001D55A7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</w:t>
      </w:r>
    </w:p>
    <w:p w:rsidR="001D55A7" w:rsidRDefault="001D55A7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</w:t>
      </w:r>
    </w:p>
    <w:p w:rsidR="001D55A7" w:rsidRDefault="001D55A7" w:rsidP="00093137">
      <w:pPr>
        <w:pStyle w:val="a3"/>
        <w:spacing w:before="0" w:beforeAutospacing="0" w:after="0" w:afterAutospacing="0"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</w:t>
      </w:r>
    </w:p>
    <w:p w:rsidR="00180F6C" w:rsidRDefault="00180F6C" w:rsidP="00180F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2"/>
        <w:tblW w:w="9571" w:type="dxa"/>
        <w:tblLook w:val="04A0"/>
      </w:tblPr>
      <w:tblGrid>
        <w:gridCol w:w="4785"/>
        <w:gridCol w:w="4786"/>
      </w:tblGrid>
      <w:tr w:rsidR="00180F6C" w:rsidTr="00B10E90">
        <w:tc>
          <w:tcPr>
            <w:tcW w:w="4785" w:type="dxa"/>
          </w:tcPr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 xml:space="preserve">Отметка о проведении </w:t>
            </w:r>
          </w:p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>технического обслуживания (ТО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 xml:space="preserve">Отметка о проведении </w:t>
            </w:r>
          </w:p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>технического обслуживания (ТО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180F6C" w:rsidTr="00B10E90">
        <w:tc>
          <w:tcPr>
            <w:tcW w:w="4785" w:type="dxa"/>
          </w:tcPr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>Дата проведения ТО</w:t>
            </w:r>
            <w:proofErr w:type="gramStart"/>
            <w:r>
              <w:t>1</w:t>
            </w:r>
            <w:proofErr w:type="gramEnd"/>
          </w:p>
        </w:tc>
        <w:tc>
          <w:tcPr>
            <w:tcW w:w="4786" w:type="dxa"/>
          </w:tcPr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>Дата проведения ТО</w:t>
            </w:r>
            <w:proofErr w:type="gramStart"/>
            <w:r>
              <w:t>2</w:t>
            </w:r>
            <w:proofErr w:type="gramEnd"/>
          </w:p>
        </w:tc>
      </w:tr>
      <w:tr w:rsidR="00180F6C" w:rsidTr="00B10E90">
        <w:tc>
          <w:tcPr>
            <w:tcW w:w="4785" w:type="dxa"/>
          </w:tcPr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</w:t>
            </w:r>
          </w:p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>Ф.И.О Мастера, исполнителя работ</w:t>
            </w:r>
          </w:p>
        </w:tc>
        <w:tc>
          <w:tcPr>
            <w:tcW w:w="4786" w:type="dxa"/>
          </w:tcPr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</w:t>
            </w:r>
          </w:p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  <w:r>
              <w:t>Ф.И.О Мастера, исполнителя работ</w:t>
            </w:r>
          </w:p>
        </w:tc>
      </w:tr>
      <w:tr w:rsidR="00180F6C" w:rsidTr="00B10E90">
        <w:tc>
          <w:tcPr>
            <w:tcW w:w="4785" w:type="dxa"/>
          </w:tcPr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180F6C" w:rsidRDefault="00180F6C" w:rsidP="00B10E90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180F6C" w:rsidTr="001D55A7">
        <w:tc>
          <w:tcPr>
            <w:tcW w:w="9322" w:type="dxa"/>
          </w:tcPr>
          <w:p w:rsidR="00180F6C" w:rsidRPr="00D35EBD" w:rsidRDefault="00180F6C" w:rsidP="00B10E9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35EBD">
              <w:rPr>
                <w:b/>
                <w:sz w:val="28"/>
                <w:szCs w:val="28"/>
              </w:rPr>
              <w:t>Заказчик с условиями гарантии ознакомлен:</w:t>
            </w:r>
          </w:p>
        </w:tc>
      </w:tr>
      <w:tr w:rsidR="00180F6C" w:rsidTr="001D55A7">
        <w:tc>
          <w:tcPr>
            <w:tcW w:w="9322" w:type="dxa"/>
          </w:tcPr>
          <w:p w:rsidR="00180F6C" w:rsidRDefault="00180F6C" w:rsidP="00B10E9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Заказчика_________________________________</w:t>
            </w:r>
          </w:p>
        </w:tc>
      </w:tr>
      <w:tr w:rsidR="00180F6C" w:rsidTr="001D55A7">
        <w:tc>
          <w:tcPr>
            <w:tcW w:w="9322" w:type="dxa"/>
          </w:tcPr>
          <w:p w:rsidR="00180F6C" w:rsidRDefault="00180F6C" w:rsidP="00B10E9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________________________________________</w:t>
            </w:r>
          </w:p>
        </w:tc>
      </w:tr>
      <w:tr w:rsidR="00180F6C" w:rsidTr="001D55A7">
        <w:tc>
          <w:tcPr>
            <w:tcW w:w="9322" w:type="dxa"/>
          </w:tcPr>
          <w:p w:rsidR="00180F6C" w:rsidRDefault="00180F6C" w:rsidP="00B10E9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Дата___________________________________________</w:t>
            </w:r>
          </w:p>
        </w:tc>
      </w:tr>
      <w:tr w:rsidR="00180F6C" w:rsidTr="001D55A7">
        <w:tc>
          <w:tcPr>
            <w:tcW w:w="9322" w:type="dxa"/>
          </w:tcPr>
          <w:p w:rsidR="00180F6C" w:rsidRDefault="00180F6C" w:rsidP="00B10E9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0F6C" w:rsidTr="001D55A7">
        <w:tc>
          <w:tcPr>
            <w:tcW w:w="9322" w:type="dxa"/>
          </w:tcPr>
          <w:p w:rsidR="00180F6C" w:rsidRPr="007C398E" w:rsidRDefault="00180F6C" w:rsidP="00B10E9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C398E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180F6C" w:rsidTr="001D55A7">
        <w:tc>
          <w:tcPr>
            <w:tcW w:w="9322" w:type="dxa"/>
          </w:tcPr>
          <w:p w:rsidR="00180F6C" w:rsidRDefault="00180F6C" w:rsidP="001D55A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1D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«Аквилон»</w:t>
            </w:r>
          </w:p>
        </w:tc>
      </w:tr>
      <w:tr w:rsidR="00180F6C" w:rsidTr="001D55A7">
        <w:tc>
          <w:tcPr>
            <w:tcW w:w="9322" w:type="dxa"/>
          </w:tcPr>
          <w:p w:rsidR="00180F6C" w:rsidRDefault="00180F6C" w:rsidP="0043028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</w:t>
            </w:r>
            <w:r w:rsidR="001D55A7">
              <w:rPr>
                <w:sz w:val="28"/>
                <w:szCs w:val="28"/>
              </w:rPr>
              <w:t>___________________ Б</w:t>
            </w:r>
            <w:r w:rsidR="00430289">
              <w:rPr>
                <w:sz w:val="28"/>
                <w:szCs w:val="28"/>
              </w:rPr>
              <w:t>ойков А.А.</w:t>
            </w:r>
          </w:p>
        </w:tc>
      </w:tr>
      <w:tr w:rsidR="00180F6C" w:rsidTr="001D55A7">
        <w:tc>
          <w:tcPr>
            <w:tcW w:w="9322" w:type="dxa"/>
          </w:tcPr>
          <w:p w:rsidR="00180F6C" w:rsidRDefault="00180F6C" w:rsidP="00B10E9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М.П.</w:t>
            </w:r>
          </w:p>
        </w:tc>
      </w:tr>
    </w:tbl>
    <w:p w:rsidR="00BC691D" w:rsidRDefault="00BC691D" w:rsidP="001D55A7">
      <w:pPr>
        <w:spacing w:after="0" w:line="240" w:lineRule="auto"/>
      </w:pPr>
    </w:p>
    <w:sectPr w:rsidR="00BC691D" w:rsidSect="00BC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F0"/>
    <w:rsid w:val="00005C3C"/>
    <w:rsid w:val="00021CC6"/>
    <w:rsid w:val="00073316"/>
    <w:rsid w:val="00093137"/>
    <w:rsid w:val="000E2DE9"/>
    <w:rsid w:val="000F1DA0"/>
    <w:rsid w:val="00180F6C"/>
    <w:rsid w:val="0018604B"/>
    <w:rsid w:val="001C7B59"/>
    <w:rsid w:val="001D55A7"/>
    <w:rsid w:val="001D7E25"/>
    <w:rsid w:val="002C6BF0"/>
    <w:rsid w:val="002F3CB3"/>
    <w:rsid w:val="00307DD1"/>
    <w:rsid w:val="003C49D7"/>
    <w:rsid w:val="00430289"/>
    <w:rsid w:val="005C1946"/>
    <w:rsid w:val="005C20A0"/>
    <w:rsid w:val="006F110F"/>
    <w:rsid w:val="007C398E"/>
    <w:rsid w:val="007F6232"/>
    <w:rsid w:val="008C6028"/>
    <w:rsid w:val="00953CD6"/>
    <w:rsid w:val="00A066BD"/>
    <w:rsid w:val="00A47F0A"/>
    <w:rsid w:val="00A76966"/>
    <w:rsid w:val="00AC7D21"/>
    <w:rsid w:val="00BC691D"/>
    <w:rsid w:val="00CB7F22"/>
    <w:rsid w:val="00D35EBD"/>
    <w:rsid w:val="00D940F6"/>
    <w:rsid w:val="00DA574E"/>
    <w:rsid w:val="00DF2DBF"/>
    <w:rsid w:val="00E9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Наташа</cp:lastModifiedBy>
  <cp:revision>2</cp:revision>
  <cp:lastPrinted>2014-09-27T07:05:00Z</cp:lastPrinted>
  <dcterms:created xsi:type="dcterms:W3CDTF">2014-10-03T11:51:00Z</dcterms:created>
  <dcterms:modified xsi:type="dcterms:W3CDTF">2014-10-03T11:51:00Z</dcterms:modified>
</cp:coreProperties>
</file>